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85" w:rsidRPr="005C1477" w:rsidRDefault="00FB1985" w:rsidP="00FB1985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9000"/>
          <w:kern w:val="36"/>
          <w:sz w:val="28"/>
          <w:szCs w:val="28"/>
          <w:lang w:eastAsia="ru-RU"/>
        </w:rPr>
      </w:pPr>
      <w:r w:rsidRPr="005C1477">
        <w:rPr>
          <w:rFonts w:ascii="Arial" w:eastAsia="Times New Roman" w:hAnsi="Arial" w:cs="Arial"/>
          <w:b/>
          <w:bCs/>
          <w:color w:val="009000"/>
          <w:kern w:val="36"/>
          <w:sz w:val="28"/>
          <w:szCs w:val="28"/>
          <w:lang w:eastAsia="ru-RU"/>
        </w:rPr>
        <w:t>КАК ПРОВЕСТИ ВРЕМЯ С РЕБЕНКОМ НА ПРИРОДЕ</w:t>
      </w:r>
    </w:p>
    <w:p w:rsidR="00FB1985" w:rsidRPr="00FB1985" w:rsidRDefault="00FB1985" w:rsidP="00FB1985">
      <w:pPr>
        <w:spacing w:after="0" w:line="240" w:lineRule="auto"/>
        <w:rPr>
          <w:rFonts w:ascii="Arial" w:eastAsia="Times New Roman" w:hAnsi="Arial" w:cs="Arial"/>
          <w:color w:val="0000CC"/>
          <w:sz w:val="24"/>
          <w:szCs w:val="24"/>
          <w:lang w:eastAsia="ru-RU"/>
        </w:rPr>
      </w:pPr>
      <w:r w:rsidRPr="005C14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B1985">
        <w:rPr>
          <w:rFonts w:ascii="Arial" w:eastAsia="Times New Roman" w:hAnsi="Arial" w:cs="Arial"/>
          <w:noProof/>
          <w:color w:val="0000CC"/>
          <w:sz w:val="24"/>
          <w:szCs w:val="24"/>
          <w:lang w:eastAsia="ru-RU"/>
        </w:rPr>
        <w:drawing>
          <wp:anchor distT="95250" distB="95250" distL="95250" distR="9525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09675" cy="1257300"/>
            <wp:effectExtent l="19050" t="0" r="9525" b="0"/>
            <wp:wrapSquare wrapText="bothSides"/>
            <wp:docPr id="2" name="Рисунок 2" descr="Как провести время с ребенком на приро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провести время с ребенком на природ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t>Наступило лето... Лесная прохлада манит, река зовет окунуться в теплую водичку — поскорее прочь из пыльного города! И вот вы с детьми на природе.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Как обычно вы проводите время на природе? Папы ловят рыбу, мамы заняты разговорами, а дети предоставлены сами себе? Самое время менять ситуацию.</w:t>
      </w:r>
      <w:r w:rsidRPr="00FB19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5C14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B1985">
        <w:rPr>
          <w:rFonts w:ascii="Arial" w:eastAsia="Times New Roman" w:hAnsi="Arial" w:cs="Arial"/>
          <w:b/>
          <w:color w:val="008000"/>
          <w:sz w:val="28"/>
          <w:szCs w:val="28"/>
          <w:lang w:eastAsia="ru-RU"/>
        </w:rPr>
        <w:t xml:space="preserve">                      НА ПОЛЯНКЕ, НА ЛУГУ...</w:t>
      </w:r>
      <w:r w:rsidRPr="00FB19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5C14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t>Вон дерево с обгоревшими ветками и стволом, расколотым надвое молнией. Знаешь, отчего появляются молнии?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Ты сидишь на пеньке. А когда-то это было дерево. Сосчитаем кольца на его срезе! Каждое кольцо — год жизни дерева.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 xml:space="preserve">Если ваш ребенок совсем еще кроха, для его развития важны тактильные ощущения. Не запрещайте ему трогать все вокруг! Пусть ощутит, что иголки у елки — колючие, кора — шершавая, а шишки — с бугорками. Листья на липе и дубе — мягкие и совсем </w:t>
      </w:r>
      <w:proofErr w:type="gramStart"/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t>непохожи</w:t>
      </w:r>
      <w:proofErr w:type="gramEnd"/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t xml:space="preserve"> на иголки. Так малыш узнает, что есть хвойные и лиственные деревья.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Пусть понюхает луговые цветы! Эти пахнут приятно, а на этих — пыльца, и вокруг много пчел. Значит, скоро будет мед! 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А чтобы о лете осталась память — помогите малышу собрать гербарий. Расскажите, что растения и травы лечат </w:t>
      </w:r>
      <w:hyperlink r:id="rId5" w:tgtFrame="_blank" w:history="1">
        <w:r w:rsidRPr="00FB1985">
          <w:rPr>
            <w:rFonts w:ascii="Arial" w:eastAsia="Times New Roman" w:hAnsi="Arial" w:cs="Arial"/>
            <w:color w:val="0000CC"/>
            <w:sz w:val="24"/>
            <w:szCs w:val="24"/>
            <w:u w:val="single"/>
            <w:lang w:eastAsia="ru-RU"/>
          </w:rPr>
          <w:t>животных</w:t>
        </w:r>
      </w:hyperlink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t>. Больные кролики, коты и </w:t>
      </w:r>
      <w:hyperlink r:id="rId6" w:tgtFrame="_blank" w:history="1">
        <w:r w:rsidRPr="00FB1985">
          <w:rPr>
            <w:rFonts w:ascii="Arial" w:eastAsia="Times New Roman" w:hAnsi="Arial" w:cs="Arial"/>
            <w:color w:val="0000CC"/>
            <w:sz w:val="24"/>
            <w:szCs w:val="24"/>
            <w:u w:val="single"/>
            <w:lang w:eastAsia="ru-RU"/>
          </w:rPr>
          <w:t>собаки</w:t>
        </w:r>
      </w:hyperlink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t> идут на луг "пастись": они кушают травки, клевер, ромашку — и поправляются. 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"Помнишь, когда ты заболел, мы полоскали горлышко чистотелом, пили липовый чай с медом и отвар ромашки? Вот эти травки".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"Мамочка, меня укусило это противное растение!" Улыбнитесь и расскажите ребенку, что крапива не всегда бывает "кусачей". Ее нежные листики появляются весной первыми, и в них много витаминов. Поэтому из крапивы делают салаты, блины с начинкой, готовят супы. Пусть ребенок соберет щавель и крапиву, а дома сварите вместе зеленый борщ. Будьте уверены — не откажется попробовать!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</w:r>
      <w:r w:rsidRPr="00FB1985">
        <w:rPr>
          <w:rFonts w:ascii="Arial" w:eastAsia="Times New Roman" w:hAnsi="Arial" w:cs="Arial"/>
          <w:b/>
          <w:color w:val="008000"/>
          <w:sz w:val="28"/>
          <w:szCs w:val="28"/>
          <w:lang w:eastAsia="ru-RU"/>
        </w:rPr>
        <w:t>ГНОМЫ И НАСЕКОМЫЕ</w:t>
      </w:r>
      <w:r>
        <w:rPr>
          <w:rFonts w:ascii="Arial" w:eastAsia="Times New Roman" w:hAnsi="Arial" w:cs="Arial"/>
          <w:b/>
          <w:color w:val="008000"/>
          <w:sz w:val="28"/>
          <w:szCs w:val="28"/>
          <w:lang w:eastAsia="ru-RU"/>
        </w:rPr>
        <w:t>.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Нашли в лесу чернику? Расскажите ребенку, что там, где ее кустики покрывают землю, живут крохотные человечки — гномы. Они долго искали приюта, чтобы спрятать от жадных людей свои сокровища — и не находили. Тогда над ними сжалился куст черники и приютил их...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Прихватите с собой лупу. Ребенок придет в восторг, разглядывая в увеличительное стекло сидящего на цветке кузнечика!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  <w:t>Красавицы-бабочки кружатся над цветами... Неужели они были противными гусеницами?</w:t>
      </w: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br/>
      </w:r>
    </w:p>
    <w:p w:rsidR="00FB1985" w:rsidRPr="00FB1985" w:rsidRDefault="00FB1985" w:rsidP="00FB1985">
      <w:pPr>
        <w:spacing w:after="0" w:line="240" w:lineRule="auto"/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</w:pPr>
      <w:r w:rsidRPr="00FB1985">
        <w:rPr>
          <w:rFonts w:ascii="Arial" w:eastAsia="Times New Roman" w:hAnsi="Arial" w:cs="Arial"/>
          <w:color w:val="0000CC"/>
          <w:sz w:val="24"/>
          <w:szCs w:val="24"/>
          <w:lang w:eastAsia="ru-RU"/>
        </w:rPr>
        <w:t xml:space="preserve">    </w:t>
      </w:r>
      <w:r w:rsidRPr="00FB1985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>Так рождается интерес исследователя. И неважно, кем в будущем станет ваш сын или дочь. Любознательность поможет добиться успеха в любом выбранном ими деле.</w:t>
      </w:r>
    </w:p>
    <w:p w:rsidR="009C2FD6" w:rsidRPr="00FB1985" w:rsidRDefault="009C2FD6">
      <w:pPr>
        <w:rPr>
          <w:color w:val="0000CC"/>
        </w:rPr>
      </w:pPr>
    </w:p>
    <w:sectPr w:rsidR="009C2FD6" w:rsidRPr="00FB1985" w:rsidSect="00FB19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1985"/>
    <w:rsid w:val="009C2FD6"/>
    <w:rsid w:val="00FB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ick01.begun.ru/click.jsp?url=YxM8cyYqKyqFz-tV-RPbCZns14-PWOCpnCT6yGMv1HehbR4y1qawzJxAfZtIl6IwrGWJwF1VErQMc27X-cSQg01oPemoxHVUa4vQfgR19ve46UG5xKjf-pyFE7wa1YhAvDgIkUdL1AcaO938WfGDdotVGJ26uAW*2WHXQnh5KphT1o*YJ1OJQ794aijUu9mp5ZITFwjqF1*yuDJ81d0kDGWzry8rIyuCGAkU5Vq7SIeSfTk1aTbY7-zF8ZzWrrdMXzm-rGMQV24Jjxni5qMldiveA9jqxoBfC1cWNKGX5pGUUxLhaUN-jR3Wf16OyfTYLEFteyFQm1vQ5FRlbpezdylEyJ5r6*h0XpSEFQtSM6DD-JOHQjafkczHJx9KwkbLWBGcxr3z2P6QU7bDRxSINX6*TGSKufEHlpf3fYYPLf6IXIxzng8UOItbe2WGWSR1zm*RdGzBN*5ENmRLc*P2cdybJsJrvnq8WU2CASqZJLlSK9Z7-ber7oM*gYYLQPZy0VhRwph4XtzNTJPc4Iv7HnMh1o1O5McM7iDrexIwjoAczMb33xs3Sr3XdcNcreJVSyLNOQkPctJjDVgq&amp;eurl%5B%5D=YxM8c1dXVlfxcskeVYZvE7Mg7uocs6fZzWPvg*wqzQlCHHPPtQjq*yoju6sDtmVdMCLRVQ" TargetMode="External"/><Relationship Id="rId5" Type="http://schemas.openxmlformats.org/officeDocument/2006/relationships/hyperlink" Target="http://click01.begun.ru/click.jsp?url=YxM8czM1NDUn2TFhySfvPa3Y47v7bNSdqBDO-O32kw*wB*xvAjCB61nFxTxc9FGVVQs6VR8vzDqFmFNCemk0IupSYlJ34b9yo78DRaCye2PPHVUdoVDiatRu4-luGr7ucjTwVek2gHpvbXpbb4p9l0rWdRZmReFwAVMtep0se6Iy8QftCf7YJcfaogrURQHRhq00wEAYoPHkGXyh2xzczMQaHGqblIa8HpqcbdT9kJLcFJx09ygdabumElmUbOcSWf3*QyT7fJHhG0TlPjGDTXjK26whgp*ynlalRx3jqsTEb3NjXEbMQF1xUpFtRfpkeEE02Ly43jmp*SYn&amp;eurl%5B%5D=YxM8c2BgYWAxhMnhqnmQ7EzfERXjTFgmMpwQfBPVMva944wwEBsqUOioZl3rgG51HbVfsw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Алёнушка</dc:creator>
  <cp:lastModifiedBy>Алёнушка</cp:lastModifiedBy>
  <cp:revision>1</cp:revision>
  <dcterms:created xsi:type="dcterms:W3CDTF">2014-12-17T19:35:00Z</dcterms:created>
  <dcterms:modified xsi:type="dcterms:W3CDTF">2014-12-17T19:37:00Z</dcterms:modified>
</cp:coreProperties>
</file>